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13F8" w14:textId="77777777" w:rsidR="00775D19" w:rsidRDefault="00775D19" w:rsidP="00775D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F91429" wp14:editId="15F9142A">
            <wp:extent cx="19716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CO Logo Normal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913FA" w14:textId="30819D5A" w:rsidR="00775D19" w:rsidRPr="00857334" w:rsidRDefault="00681D12" w:rsidP="00775D1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57334">
        <w:rPr>
          <w:rFonts w:ascii="Times New Roman" w:hAnsi="Times New Roman" w:cs="Times New Roman"/>
          <w:sz w:val="40"/>
          <w:szCs w:val="40"/>
        </w:rPr>
        <w:t>ASSOCIATE</w:t>
      </w:r>
      <w:r w:rsidR="00775D19" w:rsidRPr="00857334">
        <w:rPr>
          <w:rFonts w:ascii="Times New Roman" w:hAnsi="Times New Roman" w:cs="Times New Roman"/>
          <w:sz w:val="40"/>
          <w:szCs w:val="40"/>
        </w:rPr>
        <w:t xml:space="preserve"> MEMBERSHIP APPLICATION</w:t>
      </w:r>
    </w:p>
    <w:p w14:paraId="15F913FB" w14:textId="77777777" w:rsidR="00775D19" w:rsidRDefault="00775D19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04E57C84" w14:textId="77777777" w:rsidR="007303AA" w:rsidRPr="006F3839" w:rsidRDefault="007303AA" w:rsidP="007303A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3839">
        <w:rPr>
          <w:rFonts w:ascii="Times New Roman" w:hAnsi="Times New Roman" w:cs="Times New Roman"/>
          <w:b/>
          <w:bCs/>
        </w:rPr>
        <w:t xml:space="preserve">(Check Payment Only – to pay by card, </w:t>
      </w:r>
      <w:r>
        <w:rPr>
          <w:rFonts w:ascii="Times New Roman" w:hAnsi="Times New Roman" w:cs="Times New Roman"/>
          <w:b/>
          <w:bCs/>
        </w:rPr>
        <w:t>apply</w:t>
      </w:r>
      <w:r w:rsidRPr="006F3839">
        <w:rPr>
          <w:rFonts w:ascii="Times New Roman" w:hAnsi="Times New Roman" w:cs="Times New Roman"/>
          <w:b/>
          <w:bCs/>
        </w:rPr>
        <w:t xml:space="preserve"> at register.mhco.org)</w:t>
      </w:r>
    </w:p>
    <w:p w14:paraId="4EBFF895" w14:textId="77777777" w:rsidR="007303AA" w:rsidRPr="00F82479" w:rsidRDefault="007303AA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5F913FC" w14:textId="22B78181" w:rsidR="00775D19" w:rsidRDefault="00775D19" w:rsidP="004B111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857334">
        <w:rPr>
          <w:rFonts w:ascii="Times New Roman" w:hAnsi="Times New Roman" w:cs="Times New Roman"/>
          <w:szCs w:val="28"/>
        </w:rPr>
        <w:t>Associate Membership in MHCO is reserved for firms providing services or products to manufactured home communities. Companies owning or managing communities MUST also maintain Community Membership for all property/</w:t>
      </w:r>
      <w:proofErr w:type="spellStart"/>
      <w:r w:rsidRPr="00857334">
        <w:rPr>
          <w:rFonts w:ascii="Times New Roman" w:hAnsi="Times New Roman" w:cs="Times New Roman"/>
          <w:szCs w:val="28"/>
        </w:rPr>
        <w:t>ies</w:t>
      </w:r>
      <w:proofErr w:type="spellEnd"/>
      <w:r w:rsidRPr="00857334">
        <w:rPr>
          <w:rFonts w:ascii="Times New Roman" w:hAnsi="Times New Roman" w:cs="Times New Roman"/>
          <w:szCs w:val="28"/>
        </w:rPr>
        <w:t>.</w:t>
      </w:r>
      <w:r w:rsidR="00F0095B" w:rsidRPr="00857334">
        <w:rPr>
          <w:rFonts w:ascii="Times New Roman" w:hAnsi="Times New Roman" w:cs="Times New Roman"/>
          <w:szCs w:val="28"/>
        </w:rPr>
        <w:t xml:space="preserve"> </w:t>
      </w:r>
      <w:r w:rsidRPr="00857334">
        <w:rPr>
          <w:rFonts w:ascii="Times New Roman" w:hAnsi="Times New Roman" w:cs="Times New Roman"/>
          <w:szCs w:val="28"/>
        </w:rPr>
        <w:t>A management company or parent company owning multiple parks may not utilize one community membership for another community managed.</w:t>
      </w:r>
    </w:p>
    <w:p w14:paraId="1BC14B6E" w14:textId="77777777" w:rsidR="00F82479" w:rsidRPr="00F82479" w:rsidRDefault="00F82479" w:rsidP="004B1113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8C00C69" w14:textId="13FB9E19" w:rsidR="00F82479" w:rsidRPr="00857334" w:rsidRDefault="00F82479" w:rsidP="004B11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334">
        <w:rPr>
          <w:rFonts w:ascii="Times New Roman" w:hAnsi="Times New Roman" w:cs="Times New Roman"/>
          <w:szCs w:val="28"/>
        </w:rPr>
        <w:t>As part of your membership your company contact information will be listed under “Associate Members” on the MHCO.ORG website.</w:t>
      </w:r>
      <w:r>
        <w:rPr>
          <w:rFonts w:ascii="Times New Roman" w:hAnsi="Times New Roman" w:cs="Times New Roman"/>
          <w:szCs w:val="28"/>
        </w:rPr>
        <w:t xml:space="preserve"> </w:t>
      </w:r>
      <w:r w:rsidRPr="00857334">
        <w:rPr>
          <w:rFonts w:ascii="Times New Roman" w:hAnsi="Times New Roman" w:cs="Times New Roman"/>
          <w:szCs w:val="28"/>
        </w:rPr>
        <w:t>If you would like to advertise on the MHCO website please contact Chuck Carpenter at chuck@</w:t>
      </w:r>
      <w:r>
        <w:rPr>
          <w:rFonts w:ascii="Times New Roman" w:hAnsi="Times New Roman" w:cs="Times New Roman"/>
          <w:szCs w:val="28"/>
        </w:rPr>
        <w:t>mhco.org</w:t>
      </w:r>
      <w:r w:rsidRPr="00857334">
        <w:rPr>
          <w:rFonts w:ascii="Times New Roman" w:hAnsi="Times New Roman" w:cs="Times New Roman"/>
          <w:szCs w:val="28"/>
        </w:rPr>
        <w:t>. This is a highly effective way to reach owners of manufactured home communities in Oregon.  MHCO offers a 12-month advertising rate.</w:t>
      </w:r>
    </w:p>
    <w:p w14:paraId="15F913FD" w14:textId="77777777" w:rsidR="00775D19" w:rsidRPr="00F82479" w:rsidRDefault="00775D19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5F913FE" w14:textId="77777777" w:rsidR="00775D19" w:rsidRPr="00F82479" w:rsidRDefault="00775D19" w:rsidP="00775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82479">
        <w:rPr>
          <w:rFonts w:ascii="Times New Roman" w:hAnsi="Times New Roman" w:cs="Times New Roman"/>
          <w:b/>
          <w:bCs/>
          <w:sz w:val="28"/>
          <w:szCs w:val="24"/>
        </w:rPr>
        <w:t>Business Information:</w:t>
      </w:r>
    </w:p>
    <w:p w14:paraId="15F913FF" w14:textId="77777777" w:rsidR="00775D19" w:rsidRPr="00775D19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19">
        <w:rPr>
          <w:rFonts w:ascii="Times New Roman" w:hAnsi="Times New Roman" w:cs="Times New Roman"/>
          <w:sz w:val="24"/>
          <w:szCs w:val="24"/>
        </w:rPr>
        <w:t>Business Name</w:t>
      </w:r>
      <w:r w:rsidR="00775D19" w:rsidRPr="00775D19">
        <w:rPr>
          <w:rFonts w:ascii="Times New Roman" w:hAnsi="Times New Roman" w:cs="Times New Roman"/>
          <w:sz w:val="24"/>
          <w:szCs w:val="24"/>
        </w:rPr>
        <w:t>: __</w:t>
      </w:r>
      <w:r w:rsidR="00775D19">
        <w:rPr>
          <w:rFonts w:ascii="Times New Roman" w:hAnsi="Times New Roman" w:cs="Times New Roman"/>
          <w:sz w:val="24"/>
          <w:szCs w:val="24"/>
        </w:rPr>
        <w:t>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</w:t>
      </w:r>
      <w:r w:rsidR="000B4104">
        <w:rPr>
          <w:rFonts w:ascii="Times New Roman" w:hAnsi="Times New Roman" w:cs="Times New Roman"/>
          <w:sz w:val="24"/>
          <w:szCs w:val="24"/>
        </w:rPr>
        <w:t>____________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______________________</w:t>
      </w:r>
      <w:r w:rsidR="00775D19">
        <w:rPr>
          <w:rFonts w:ascii="Times New Roman" w:hAnsi="Times New Roman" w:cs="Times New Roman"/>
          <w:sz w:val="24"/>
          <w:szCs w:val="24"/>
        </w:rPr>
        <w:t>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15F91400" w14:textId="77777777" w:rsidR="00775D19" w:rsidRPr="00775D19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19">
        <w:rPr>
          <w:rFonts w:ascii="Times New Roman" w:hAnsi="Times New Roman" w:cs="Times New Roman"/>
          <w:sz w:val="24"/>
          <w:szCs w:val="24"/>
        </w:rPr>
        <w:t>Contact</w:t>
      </w:r>
      <w:r w:rsidR="00775D19" w:rsidRPr="00775D19">
        <w:rPr>
          <w:rFonts w:ascii="Times New Roman" w:hAnsi="Times New Roman" w:cs="Times New Roman"/>
          <w:sz w:val="24"/>
          <w:szCs w:val="24"/>
        </w:rPr>
        <w:t xml:space="preserve"> P</w:t>
      </w:r>
      <w:r w:rsidR="00775D19">
        <w:rPr>
          <w:rFonts w:ascii="Times New Roman" w:hAnsi="Times New Roman" w:cs="Times New Roman"/>
          <w:sz w:val="24"/>
          <w:szCs w:val="24"/>
        </w:rPr>
        <w:t>erson</w:t>
      </w:r>
      <w:r w:rsidR="00775D19" w:rsidRPr="00775D19">
        <w:rPr>
          <w:rFonts w:ascii="Times New Roman" w:hAnsi="Times New Roman" w:cs="Times New Roman"/>
          <w:sz w:val="24"/>
          <w:szCs w:val="24"/>
        </w:rPr>
        <w:t>:</w:t>
      </w:r>
      <w:r w:rsidR="00775D19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0B4104">
        <w:rPr>
          <w:rFonts w:ascii="Times New Roman" w:hAnsi="Times New Roman" w:cs="Times New Roman"/>
          <w:sz w:val="24"/>
          <w:szCs w:val="24"/>
        </w:rPr>
        <w:t>____________</w:t>
      </w:r>
      <w:r w:rsidR="00775D19">
        <w:rPr>
          <w:rFonts w:ascii="Times New Roman" w:hAnsi="Times New Roman" w:cs="Times New Roman"/>
          <w:sz w:val="24"/>
          <w:szCs w:val="24"/>
        </w:rPr>
        <w:t>______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F91401" w14:textId="77777777" w:rsidR="00775D19" w:rsidRPr="00775D19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19" w:rsidRPr="00775D19">
        <w:rPr>
          <w:rFonts w:ascii="Times New Roman" w:hAnsi="Times New Roman" w:cs="Times New Roman"/>
          <w:sz w:val="24"/>
          <w:szCs w:val="24"/>
        </w:rPr>
        <w:t>M</w:t>
      </w:r>
      <w:r w:rsidR="00775D19">
        <w:rPr>
          <w:rFonts w:ascii="Times New Roman" w:hAnsi="Times New Roman" w:cs="Times New Roman"/>
          <w:sz w:val="24"/>
          <w:szCs w:val="24"/>
        </w:rPr>
        <w:t>ailing</w:t>
      </w:r>
      <w:r w:rsidR="00775D19" w:rsidRPr="00775D19">
        <w:rPr>
          <w:rFonts w:ascii="Times New Roman" w:hAnsi="Times New Roman" w:cs="Times New Roman"/>
          <w:sz w:val="24"/>
          <w:szCs w:val="24"/>
        </w:rPr>
        <w:t xml:space="preserve"> A</w:t>
      </w:r>
      <w:r w:rsidR="00775D19">
        <w:rPr>
          <w:rFonts w:ascii="Times New Roman" w:hAnsi="Times New Roman" w:cs="Times New Roman"/>
          <w:sz w:val="24"/>
          <w:szCs w:val="24"/>
        </w:rPr>
        <w:t>ddress</w:t>
      </w:r>
      <w:r w:rsidR="00775D19" w:rsidRPr="00775D19">
        <w:rPr>
          <w:rFonts w:ascii="Times New Roman" w:hAnsi="Times New Roman" w:cs="Times New Roman"/>
          <w:sz w:val="24"/>
          <w:szCs w:val="24"/>
        </w:rPr>
        <w:t>:</w:t>
      </w:r>
      <w:r w:rsidR="00775D1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0B4104">
        <w:rPr>
          <w:rFonts w:ascii="Times New Roman" w:hAnsi="Times New Roman" w:cs="Times New Roman"/>
          <w:sz w:val="24"/>
          <w:szCs w:val="24"/>
        </w:rPr>
        <w:t>____________</w:t>
      </w:r>
      <w:r w:rsidR="00775D19">
        <w:rPr>
          <w:rFonts w:ascii="Times New Roman" w:hAnsi="Times New Roman" w:cs="Times New Roman"/>
          <w:sz w:val="24"/>
          <w:szCs w:val="24"/>
        </w:rPr>
        <w:t>______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5F91402" w14:textId="77777777" w:rsidR="00775D19" w:rsidRPr="00775D19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19" w:rsidRPr="00775D19">
        <w:rPr>
          <w:rFonts w:ascii="Times New Roman" w:hAnsi="Times New Roman" w:cs="Times New Roman"/>
          <w:sz w:val="24"/>
          <w:szCs w:val="24"/>
        </w:rPr>
        <w:t>C</w:t>
      </w:r>
      <w:r w:rsidR="00775D19">
        <w:rPr>
          <w:rFonts w:ascii="Times New Roman" w:hAnsi="Times New Roman" w:cs="Times New Roman"/>
          <w:sz w:val="24"/>
          <w:szCs w:val="24"/>
        </w:rPr>
        <w:t>ity</w:t>
      </w:r>
      <w:r w:rsidR="00775D19" w:rsidRPr="00775D19">
        <w:rPr>
          <w:rFonts w:ascii="Times New Roman" w:hAnsi="Times New Roman" w:cs="Times New Roman"/>
          <w:sz w:val="24"/>
          <w:szCs w:val="24"/>
        </w:rPr>
        <w:t>: ____________</w:t>
      </w:r>
      <w:r w:rsidR="00775D19">
        <w:rPr>
          <w:rFonts w:ascii="Times New Roman" w:hAnsi="Times New Roman" w:cs="Times New Roman"/>
          <w:sz w:val="24"/>
          <w:szCs w:val="24"/>
        </w:rPr>
        <w:t>____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</w:t>
      </w:r>
      <w:r w:rsidR="00775D19">
        <w:rPr>
          <w:rFonts w:ascii="Times New Roman" w:hAnsi="Times New Roman" w:cs="Times New Roman"/>
          <w:sz w:val="24"/>
          <w:szCs w:val="24"/>
        </w:rPr>
        <w:t>_______</w:t>
      </w:r>
      <w:r w:rsidR="000B4104">
        <w:rPr>
          <w:rFonts w:ascii="Times New Roman" w:hAnsi="Times New Roman" w:cs="Times New Roman"/>
          <w:sz w:val="24"/>
          <w:szCs w:val="24"/>
        </w:rPr>
        <w:t>____________</w:t>
      </w:r>
      <w:r w:rsidR="00775D19">
        <w:rPr>
          <w:rFonts w:ascii="Times New Roman" w:hAnsi="Times New Roman" w:cs="Times New Roman"/>
          <w:sz w:val="24"/>
          <w:szCs w:val="24"/>
        </w:rPr>
        <w:t>______________State:___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___Z</w:t>
      </w:r>
      <w:r w:rsidR="00775D19">
        <w:rPr>
          <w:rFonts w:ascii="Times New Roman" w:hAnsi="Times New Roman" w:cs="Times New Roman"/>
          <w:sz w:val="24"/>
          <w:szCs w:val="24"/>
        </w:rPr>
        <w:t>ip</w:t>
      </w:r>
      <w:r w:rsidR="00775D19" w:rsidRPr="00775D19">
        <w:rPr>
          <w:rFonts w:ascii="Times New Roman" w:hAnsi="Times New Roman" w:cs="Times New Roman"/>
          <w:sz w:val="24"/>
          <w:szCs w:val="24"/>
        </w:rPr>
        <w:t>:____</w:t>
      </w:r>
      <w:r w:rsidR="00775D19">
        <w:rPr>
          <w:rFonts w:ascii="Times New Roman" w:hAnsi="Times New Roman" w:cs="Times New Roman"/>
          <w:sz w:val="24"/>
          <w:szCs w:val="24"/>
        </w:rPr>
        <w:t>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</w:t>
      </w:r>
    </w:p>
    <w:p w14:paraId="15F91403" w14:textId="77777777" w:rsidR="00775D19" w:rsidRPr="00775D19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5D19">
        <w:rPr>
          <w:rFonts w:ascii="Times New Roman" w:hAnsi="Times New Roman" w:cs="Times New Roman"/>
          <w:sz w:val="24"/>
          <w:szCs w:val="24"/>
        </w:rPr>
        <w:t>Phone: ____________________Email</w:t>
      </w:r>
      <w:r w:rsidR="00775D19" w:rsidRPr="00775D19">
        <w:rPr>
          <w:rFonts w:ascii="Times New Roman" w:hAnsi="Times New Roman" w:cs="Times New Roman"/>
          <w:sz w:val="24"/>
          <w:szCs w:val="24"/>
        </w:rPr>
        <w:t>: ___</w:t>
      </w:r>
      <w:r w:rsidR="00775D19">
        <w:rPr>
          <w:rFonts w:ascii="Times New Roman" w:hAnsi="Times New Roman" w:cs="Times New Roman"/>
          <w:sz w:val="24"/>
          <w:szCs w:val="24"/>
        </w:rPr>
        <w:t>____</w:t>
      </w:r>
      <w:r w:rsidR="000B4104">
        <w:rPr>
          <w:rFonts w:ascii="Times New Roman" w:hAnsi="Times New Roman" w:cs="Times New Roman"/>
          <w:sz w:val="24"/>
          <w:szCs w:val="24"/>
        </w:rPr>
        <w:t>____________</w:t>
      </w:r>
      <w:r w:rsidR="00775D19">
        <w:rPr>
          <w:rFonts w:ascii="Times New Roman" w:hAnsi="Times New Roman" w:cs="Times New Roman"/>
          <w:sz w:val="24"/>
          <w:szCs w:val="24"/>
        </w:rPr>
        <w:t>________________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_________________</w:t>
      </w:r>
    </w:p>
    <w:p w14:paraId="15F91404" w14:textId="52EBBB08" w:rsidR="00775D19" w:rsidRPr="00775D19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1FE0" w:rsidRPr="004E2F5E">
        <w:rPr>
          <w:rFonts w:ascii="Times New Roman" w:hAnsi="Times New Roman" w:cs="Times New Roman"/>
          <w:sz w:val="24"/>
          <w:szCs w:val="24"/>
        </w:rPr>
        <w:t>Business</w:t>
      </w:r>
      <w:r w:rsidR="001E1FE0">
        <w:rPr>
          <w:rFonts w:ascii="Times New Roman" w:hAnsi="Times New Roman" w:cs="Times New Roman"/>
          <w:sz w:val="24"/>
          <w:szCs w:val="24"/>
        </w:rPr>
        <w:t xml:space="preserve"> </w:t>
      </w:r>
      <w:r w:rsidR="00775D19" w:rsidRPr="00775D19">
        <w:rPr>
          <w:rFonts w:ascii="Times New Roman" w:hAnsi="Times New Roman" w:cs="Times New Roman"/>
          <w:sz w:val="24"/>
          <w:szCs w:val="24"/>
        </w:rPr>
        <w:t>W</w:t>
      </w:r>
      <w:r w:rsidR="00775D19">
        <w:rPr>
          <w:rFonts w:ascii="Times New Roman" w:hAnsi="Times New Roman" w:cs="Times New Roman"/>
          <w:sz w:val="24"/>
          <w:szCs w:val="24"/>
        </w:rPr>
        <w:t>ebsite</w:t>
      </w:r>
      <w:r w:rsidR="00775D19" w:rsidRPr="00775D19">
        <w:rPr>
          <w:rFonts w:ascii="Times New Roman" w:hAnsi="Times New Roman" w:cs="Times New Roman"/>
          <w:sz w:val="24"/>
          <w:szCs w:val="24"/>
        </w:rPr>
        <w:t xml:space="preserve"> A</w:t>
      </w:r>
      <w:r w:rsidR="00775D19">
        <w:rPr>
          <w:rFonts w:ascii="Times New Roman" w:hAnsi="Times New Roman" w:cs="Times New Roman"/>
          <w:sz w:val="24"/>
          <w:szCs w:val="24"/>
        </w:rPr>
        <w:t>ddress</w:t>
      </w:r>
      <w:r w:rsidR="00775D19" w:rsidRPr="00775D19">
        <w:rPr>
          <w:rFonts w:ascii="Times New Roman" w:hAnsi="Times New Roman" w:cs="Times New Roman"/>
          <w:sz w:val="24"/>
          <w:szCs w:val="24"/>
        </w:rPr>
        <w:t>: _____________</w:t>
      </w:r>
      <w:r w:rsidR="00775D19">
        <w:rPr>
          <w:rFonts w:ascii="Times New Roman" w:hAnsi="Times New Roman" w:cs="Times New Roman"/>
          <w:sz w:val="24"/>
          <w:szCs w:val="24"/>
        </w:rPr>
        <w:t>_____________</w:t>
      </w:r>
      <w:r w:rsidR="000B4104">
        <w:rPr>
          <w:rFonts w:ascii="Times New Roman" w:hAnsi="Times New Roman" w:cs="Times New Roman"/>
          <w:sz w:val="24"/>
          <w:szCs w:val="24"/>
        </w:rPr>
        <w:t>_____</w:t>
      </w:r>
      <w:r w:rsidR="00775D19">
        <w:rPr>
          <w:rFonts w:ascii="Times New Roman" w:hAnsi="Times New Roman" w:cs="Times New Roman"/>
          <w:sz w:val="24"/>
          <w:szCs w:val="24"/>
        </w:rPr>
        <w:t>____________</w:t>
      </w:r>
      <w:r w:rsidR="00775D19" w:rsidRPr="00775D19">
        <w:rPr>
          <w:rFonts w:ascii="Times New Roman" w:hAnsi="Times New Roman" w:cs="Times New Roman"/>
          <w:sz w:val="24"/>
          <w:szCs w:val="24"/>
        </w:rPr>
        <w:t>__________________</w:t>
      </w:r>
    </w:p>
    <w:p w14:paraId="15F91405" w14:textId="77777777" w:rsidR="00775D19" w:rsidRPr="00F82479" w:rsidRDefault="00775D19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5F91406" w14:textId="77777777" w:rsidR="002E79EA" w:rsidRPr="00F82479" w:rsidRDefault="00775D19" w:rsidP="00775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82479">
        <w:rPr>
          <w:rFonts w:ascii="Times New Roman" w:hAnsi="Times New Roman" w:cs="Times New Roman"/>
          <w:b/>
          <w:bCs/>
          <w:sz w:val="28"/>
          <w:szCs w:val="24"/>
        </w:rPr>
        <w:t xml:space="preserve">Description </w:t>
      </w:r>
      <w:r w:rsidR="002E79EA" w:rsidRPr="00F82479">
        <w:rPr>
          <w:rFonts w:ascii="Times New Roman" w:hAnsi="Times New Roman" w:cs="Times New Roman"/>
          <w:b/>
          <w:bCs/>
          <w:sz w:val="28"/>
          <w:szCs w:val="24"/>
        </w:rPr>
        <w:t>of</w:t>
      </w:r>
      <w:r w:rsidRPr="00F82479">
        <w:rPr>
          <w:rFonts w:ascii="Times New Roman" w:hAnsi="Times New Roman" w:cs="Times New Roman"/>
          <w:b/>
          <w:bCs/>
          <w:sz w:val="28"/>
          <w:szCs w:val="24"/>
        </w:rPr>
        <w:t xml:space="preserve"> Company Services</w:t>
      </w:r>
      <w:r w:rsidR="002E79EA" w:rsidRPr="00F82479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15F91407" w14:textId="77777777" w:rsidR="00775D19" w:rsidRDefault="00775D19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5D19">
        <w:rPr>
          <w:rFonts w:ascii="Times New Roman" w:hAnsi="Times New Roman" w:cs="Times New Roman"/>
          <w:sz w:val="24"/>
          <w:szCs w:val="24"/>
        </w:rPr>
        <w:t xml:space="preserve">Describe service(s) and </w:t>
      </w:r>
      <w:r>
        <w:rPr>
          <w:rFonts w:ascii="Times New Roman" w:hAnsi="Times New Roman" w:cs="Times New Roman"/>
          <w:sz w:val="24"/>
          <w:szCs w:val="24"/>
        </w:rPr>
        <w:t>or type(s) of product(s) sold.</w:t>
      </w:r>
      <w:r w:rsidR="002E79EA">
        <w:rPr>
          <w:rFonts w:ascii="Times New Roman" w:hAnsi="Times New Roman" w:cs="Times New Roman"/>
          <w:sz w:val="24"/>
          <w:szCs w:val="24"/>
        </w:rPr>
        <w:t xml:space="preserve"> </w:t>
      </w:r>
      <w:r w:rsidRPr="00775D19">
        <w:rPr>
          <w:rFonts w:ascii="Times New Roman" w:hAnsi="Times New Roman" w:cs="Times New Roman"/>
          <w:sz w:val="24"/>
          <w:szCs w:val="24"/>
        </w:rPr>
        <w:t>(Please limit to 40 words):</w:t>
      </w:r>
    </w:p>
    <w:p w14:paraId="15F91408" w14:textId="7435A63C" w:rsidR="002E79EA" w:rsidRDefault="002E79EA" w:rsidP="00775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F91409" w14:textId="77777777" w:rsidR="00775D19" w:rsidRPr="00F82479" w:rsidRDefault="00775D19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5F9140A" w14:textId="77777777" w:rsidR="002E79EA" w:rsidRPr="00F82479" w:rsidRDefault="00775D19" w:rsidP="00775D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F82479">
        <w:rPr>
          <w:rFonts w:ascii="Times New Roman" w:hAnsi="Times New Roman" w:cs="Times New Roman"/>
          <w:b/>
          <w:bCs/>
          <w:sz w:val="28"/>
          <w:szCs w:val="24"/>
        </w:rPr>
        <w:t>Please choose from the following Associ</w:t>
      </w:r>
      <w:r w:rsidR="002E79EA" w:rsidRPr="00F82479">
        <w:rPr>
          <w:rFonts w:ascii="Times New Roman" w:hAnsi="Times New Roman" w:cs="Times New Roman"/>
          <w:b/>
          <w:bCs/>
          <w:sz w:val="28"/>
          <w:szCs w:val="24"/>
        </w:rPr>
        <w:t>ate Member Industry Categories:</w:t>
      </w:r>
    </w:p>
    <w:p w14:paraId="15F9140B" w14:textId="77777777" w:rsidR="002E79EA" w:rsidRDefault="002E79EA" w:rsidP="002E79E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79EA" w:rsidSect="007303AA">
          <w:pgSz w:w="12240" w:h="15840"/>
          <w:pgMar w:top="648" w:right="720" w:bottom="648" w:left="720" w:header="720" w:footer="720" w:gutter="0"/>
          <w:cols w:space="720"/>
          <w:docGrid w:linePitch="360"/>
        </w:sectPr>
      </w:pPr>
    </w:p>
    <w:p w14:paraId="15F9140C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Appraisal</w:t>
      </w:r>
    </w:p>
    <w:p w14:paraId="15F9140D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Asphalt and Sealing</w:t>
      </w:r>
    </w:p>
    <w:p w14:paraId="15F9140E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Computer Software</w:t>
      </w:r>
    </w:p>
    <w:p w14:paraId="15F9140F" w14:textId="04AC53CF" w:rsidR="00775D19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Construction and Excavation</w:t>
      </w:r>
    </w:p>
    <w:p w14:paraId="6217D123" w14:textId="7DCE193F" w:rsidR="005C505D" w:rsidRDefault="005C505D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</w:t>
      </w:r>
    </w:p>
    <w:p w14:paraId="66AB8BB5" w14:textId="7003B2A6" w:rsidR="005C505D" w:rsidRDefault="005C505D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Energy Efficiency &amp; Incentives</w:t>
      </w:r>
    </w:p>
    <w:p w14:paraId="58E98F27" w14:textId="2F6432DD" w:rsidR="005C505D" w:rsidRPr="002E79EA" w:rsidRDefault="005C505D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Repair, Replacement &amp; New Homes</w:t>
      </w:r>
    </w:p>
    <w:p w14:paraId="15F91410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Insurance</w:t>
      </w:r>
    </w:p>
    <w:p w14:paraId="15F91411" w14:textId="605BE39D" w:rsidR="00775D19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Legal</w:t>
      </w:r>
    </w:p>
    <w:p w14:paraId="4037E3A3" w14:textId="77777777" w:rsidR="005C505D" w:rsidRPr="00F82479" w:rsidRDefault="005C505D" w:rsidP="005C505D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5F91412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Lenders</w:t>
      </w:r>
    </w:p>
    <w:p w14:paraId="15F91413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Management Services</w:t>
      </w:r>
    </w:p>
    <w:p w14:paraId="15F91414" w14:textId="320007D3" w:rsidR="00775D19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Manufacturing, Sales HUD Homes</w:t>
      </w:r>
    </w:p>
    <w:p w14:paraId="463904B1" w14:textId="62AEA0CE" w:rsidR="005C505D" w:rsidRPr="002E79EA" w:rsidRDefault="005C505D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Mediation</w:t>
      </w:r>
    </w:p>
    <w:p w14:paraId="15F91415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MH Community: Sales, Purchases, Brokerage</w:t>
      </w:r>
    </w:p>
    <w:p w14:paraId="15F91416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Mobile Home and Manufactured Housing Supply</w:t>
      </w:r>
    </w:p>
    <w:p w14:paraId="15F91417" w14:textId="77777777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Screening</w:t>
      </w:r>
    </w:p>
    <w:p w14:paraId="15F91418" w14:textId="65F9EA43" w:rsidR="00775D19" w:rsidRPr="002E79EA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79EA">
        <w:rPr>
          <w:rFonts w:ascii="Times New Roman" w:hAnsi="Times New Roman" w:cs="Times New Roman"/>
          <w:sz w:val="24"/>
          <w:szCs w:val="24"/>
        </w:rPr>
        <w:t>Submetering</w:t>
      </w:r>
    </w:p>
    <w:p w14:paraId="15F9141A" w14:textId="4D839E52" w:rsidR="002E79EA" w:rsidRPr="00FF058B" w:rsidRDefault="00775D19" w:rsidP="000B410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79EA" w:rsidRPr="00FF058B" w:rsidSect="00C86D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E79EA">
        <w:rPr>
          <w:rFonts w:ascii="Times New Roman" w:hAnsi="Times New Roman" w:cs="Times New Roman"/>
          <w:sz w:val="24"/>
          <w:szCs w:val="24"/>
        </w:rPr>
        <w:t>Utilit</w:t>
      </w:r>
      <w:r w:rsidR="00797223">
        <w:rPr>
          <w:rFonts w:ascii="Times New Roman" w:hAnsi="Times New Roman" w:cs="Times New Roman"/>
          <w:sz w:val="24"/>
          <w:szCs w:val="24"/>
        </w:rPr>
        <w:t>ies</w:t>
      </w:r>
      <w:r w:rsidRPr="002E79EA">
        <w:rPr>
          <w:rFonts w:ascii="Times New Roman" w:hAnsi="Times New Roman" w:cs="Times New Roman"/>
          <w:sz w:val="24"/>
          <w:szCs w:val="24"/>
        </w:rPr>
        <w:t xml:space="preserve"> Providers</w:t>
      </w:r>
    </w:p>
    <w:p w14:paraId="15F9141D" w14:textId="73F3C3C1" w:rsidR="00775D19" w:rsidRPr="00FF058B" w:rsidRDefault="00775D19" w:rsidP="00775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2479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FF058B" w:rsidRPr="00F82479">
        <w:rPr>
          <w:rFonts w:ascii="Times New Roman" w:hAnsi="Times New Roman" w:cs="Times New Roman"/>
          <w:b/>
          <w:bCs/>
          <w:sz w:val="28"/>
          <w:szCs w:val="28"/>
        </w:rPr>
        <w:t>ssociate Member Dues</w:t>
      </w:r>
      <w:r w:rsidRPr="00F82479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6456EC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="0073340F" w:rsidRPr="00FF058B">
        <w:rPr>
          <w:rFonts w:ascii="Times New Roman" w:hAnsi="Times New Roman" w:cs="Times New Roman"/>
          <w:sz w:val="28"/>
          <w:szCs w:val="28"/>
        </w:rPr>
        <w:tab/>
      </w:r>
      <w:r w:rsidRPr="00E732FC">
        <w:rPr>
          <w:rFonts w:ascii="Times New Roman" w:hAnsi="Times New Roman" w:cs="Times New Roman"/>
          <w:b/>
          <w:bCs/>
          <w:sz w:val="28"/>
          <w:szCs w:val="28"/>
        </w:rPr>
        <w:t>$</w:t>
      </w:r>
      <w:r w:rsidR="00E21107" w:rsidRPr="00E732F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5C1D0F" w:rsidRPr="00E732F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732FC">
        <w:rPr>
          <w:rFonts w:ascii="Times New Roman" w:hAnsi="Times New Roman" w:cs="Times New Roman"/>
          <w:b/>
          <w:bCs/>
          <w:sz w:val="28"/>
          <w:szCs w:val="28"/>
        </w:rPr>
        <w:t>0.00</w:t>
      </w:r>
    </w:p>
    <w:p w14:paraId="15F9141E" w14:textId="77777777" w:rsidR="00775D19" w:rsidRPr="00F82479" w:rsidRDefault="00775D19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69AF77EB" w14:textId="2CDEAAB8" w:rsidR="00FF058B" w:rsidRPr="00F82479" w:rsidRDefault="00FF058B" w:rsidP="00775D19">
      <w:pPr>
        <w:spacing w:after="0" w:line="240" w:lineRule="auto"/>
        <w:rPr>
          <w:rFonts w:ascii="Times New Roman" w:hAnsi="Times New Roman" w:cs="Times New Roman"/>
        </w:rPr>
      </w:pPr>
      <w:r w:rsidRPr="00F82479">
        <w:rPr>
          <w:rFonts w:ascii="Times New Roman" w:hAnsi="Times New Roman" w:cs="Times New Roman"/>
        </w:rPr>
        <w:t>MHCO Membership Dues payments are non-deductible up to 50% due to MHCO's hard work during the Oregon legislative sessions.</w:t>
      </w:r>
    </w:p>
    <w:p w14:paraId="11C371B4" w14:textId="77777777" w:rsidR="00FF058B" w:rsidRPr="00F82479" w:rsidRDefault="00FF058B" w:rsidP="00775D19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5777D053" w14:textId="77777777" w:rsidR="00857334" w:rsidRPr="00280190" w:rsidRDefault="00857334" w:rsidP="0085733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280190">
        <w:rPr>
          <w:rFonts w:ascii="Times New Roman" w:hAnsi="Times New Roman" w:cs="Times New Roman"/>
          <w:b/>
          <w:bCs/>
          <w:sz w:val="28"/>
          <w:szCs w:val="24"/>
        </w:rPr>
        <w:t>Payment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Information</w:t>
      </w:r>
      <w:r w:rsidRPr="00280190">
        <w:rPr>
          <w:rFonts w:ascii="Times New Roman" w:hAnsi="Times New Roman" w:cs="Times New Roman"/>
          <w:b/>
          <w:bCs/>
          <w:sz w:val="28"/>
          <w:szCs w:val="24"/>
        </w:rPr>
        <w:t>:</w:t>
      </w:r>
    </w:p>
    <w:p w14:paraId="2A7FE5FB" w14:textId="77777777" w:rsidR="00857334" w:rsidRPr="00C8766F" w:rsidRDefault="00857334" w:rsidP="008573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766F">
        <w:rPr>
          <w:rFonts w:ascii="Times New Roman" w:hAnsi="Times New Roman" w:cs="Times New Roman"/>
          <w:sz w:val="24"/>
          <w:szCs w:val="24"/>
        </w:rPr>
        <w:t>To pay by check, send this form and payment to the MHCO address below.</w:t>
      </w:r>
    </w:p>
    <w:p w14:paraId="07A6A242" w14:textId="77777777" w:rsidR="00857334" w:rsidRPr="00280190" w:rsidRDefault="00857334" w:rsidP="008573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1EAB69D0" w14:textId="2201D1E9" w:rsidR="00857334" w:rsidRPr="00C8766F" w:rsidRDefault="00857334" w:rsidP="0085733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8766F">
        <w:rPr>
          <w:rFonts w:ascii="Times New Roman" w:hAnsi="Times New Roman" w:cs="Times New Roman"/>
          <w:sz w:val="24"/>
          <w:szCs w:val="24"/>
        </w:rPr>
        <w:t xml:space="preserve">Check Number: </w:t>
      </w:r>
      <w:r w:rsidRPr="00F943B4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  <w:r w:rsidRPr="00C8766F">
        <w:rPr>
          <w:rFonts w:ascii="Times New Roman" w:hAnsi="Times New Roman" w:cs="Times New Roman"/>
          <w:sz w:val="24"/>
          <w:szCs w:val="24"/>
        </w:rPr>
        <w:t xml:space="preserve"> Payable to MHCO for $ </w:t>
      </w:r>
      <w:r w:rsidRPr="00F943B4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E732FC" w:rsidRPr="00F943B4">
        <w:rPr>
          <w:rFonts w:ascii="Times New Roman" w:hAnsi="Times New Roman" w:cs="Times New Roman"/>
          <w:sz w:val="24"/>
          <w:szCs w:val="24"/>
          <w:u w:val="single"/>
        </w:rPr>
        <w:t>650.00</w:t>
      </w:r>
      <w:r w:rsidRPr="00F943B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732FC" w:rsidRPr="00F943B4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F943B4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14:paraId="31070E01" w14:textId="77777777" w:rsidR="00857334" w:rsidRPr="00280190" w:rsidRDefault="00857334" w:rsidP="00857334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76B1141A" w14:textId="77777777" w:rsidR="00857334" w:rsidRPr="00280190" w:rsidRDefault="00857334" w:rsidP="00F82479">
      <w:pPr>
        <w:spacing w:after="0" w:line="240" w:lineRule="auto"/>
        <w:ind w:firstLine="720"/>
        <w:rPr>
          <w:rFonts w:ascii="Times New Roman" w:hAnsi="Times New Roman" w:cs="Times New Roman"/>
          <w:sz w:val="10"/>
          <w:szCs w:val="10"/>
        </w:rPr>
      </w:pPr>
      <w:r w:rsidRPr="00C8766F">
        <w:rPr>
          <w:rFonts w:ascii="Times New Roman" w:hAnsi="Times New Roman" w:cs="Times New Roman"/>
          <w:sz w:val="24"/>
          <w:szCs w:val="24"/>
        </w:rPr>
        <w:t xml:space="preserve">To pay by card, </w:t>
      </w:r>
      <w:r>
        <w:rPr>
          <w:rFonts w:ascii="Times New Roman" w:hAnsi="Times New Roman" w:cs="Times New Roman"/>
          <w:sz w:val="24"/>
          <w:szCs w:val="24"/>
        </w:rPr>
        <w:t>apply</w:t>
      </w:r>
      <w:r w:rsidRPr="00C8766F">
        <w:rPr>
          <w:rFonts w:ascii="Times New Roman" w:hAnsi="Times New Roman" w:cs="Times New Roman"/>
          <w:sz w:val="24"/>
          <w:szCs w:val="24"/>
        </w:rPr>
        <w:t xml:space="preserve"> at register.mhco.org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5D1E30" w14:textId="77777777" w:rsidR="00857334" w:rsidRPr="00B148B6" w:rsidRDefault="00857334" w:rsidP="00857334">
      <w:pPr>
        <w:spacing w:after="0" w:line="240" w:lineRule="auto"/>
        <w:ind w:left="2160" w:right="-630"/>
        <w:rPr>
          <w:rFonts w:ascii="Times New Roman" w:hAnsi="Times New Roman" w:cs="Times New Roman"/>
          <w:sz w:val="24"/>
          <w:szCs w:val="24"/>
        </w:rPr>
      </w:pPr>
      <w:r w:rsidRPr="00B148B6">
        <w:rPr>
          <w:rFonts w:ascii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hAnsi="Times New Roman" w:cs="Times New Roman"/>
          <w:sz w:val="24"/>
          <w:szCs w:val="24"/>
        </w:rPr>
        <w:t xml:space="preserve">Box 12709, Salem, OR 97309 - Email: </w:t>
      </w:r>
      <w:r w:rsidRPr="00B739A9">
        <w:rPr>
          <w:rFonts w:ascii="Times New Roman" w:hAnsi="Times New Roman" w:cs="Times New Roman"/>
          <w:sz w:val="24"/>
          <w:szCs w:val="24"/>
        </w:rPr>
        <w:t>erica@mhco.org</w:t>
      </w:r>
      <w:r>
        <w:rPr>
          <w:rFonts w:ascii="Times New Roman" w:hAnsi="Times New Roman" w:cs="Times New Roman"/>
          <w:sz w:val="24"/>
          <w:szCs w:val="24"/>
        </w:rPr>
        <w:t xml:space="preserve"> - Fax: 503-214-8100</w:t>
      </w:r>
    </w:p>
    <w:sectPr w:rsidR="00857334" w:rsidRPr="00B148B6" w:rsidSect="00C86D0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D4B69"/>
    <w:multiLevelType w:val="hybridMultilevel"/>
    <w:tmpl w:val="8A5A3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C6DDC"/>
    <w:multiLevelType w:val="hybridMultilevel"/>
    <w:tmpl w:val="D758DA74"/>
    <w:lvl w:ilvl="0" w:tplc="0AC8F3B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676153">
    <w:abstractNumId w:val="0"/>
  </w:num>
  <w:num w:numId="2" w16cid:durableId="529688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19"/>
    <w:rsid w:val="00082E7C"/>
    <w:rsid w:val="000B4104"/>
    <w:rsid w:val="001B3D80"/>
    <w:rsid w:val="001E1FE0"/>
    <w:rsid w:val="002E79EA"/>
    <w:rsid w:val="00433345"/>
    <w:rsid w:val="004B1113"/>
    <w:rsid w:val="004E2F5E"/>
    <w:rsid w:val="005C1D0F"/>
    <w:rsid w:val="005C505D"/>
    <w:rsid w:val="00643CF7"/>
    <w:rsid w:val="006456EC"/>
    <w:rsid w:val="00681D12"/>
    <w:rsid w:val="006D047E"/>
    <w:rsid w:val="007303AA"/>
    <w:rsid w:val="0073340F"/>
    <w:rsid w:val="00775D19"/>
    <w:rsid w:val="00797223"/>
    <w:rsid w:val="00857334"/>
    <w:rsid w:val="00A21D0C"/>
    <w:rsid w:val="00AD5C04"/>
    <w:rsid w:val="00C22A64"/>
    <w:rsid w:val="00C86D00"/>
    <w:rsid w:val="00CB78C9"/>
    <w:rsid w:val="00CC03F8"/>
    <w:rsid w:val="00D873D5"/>
    <w:rsid w:val="00E02F7F"/>
    <w:rsid w:val="00E21107"/>
    <w:rsid w:val="00E4330A"/>
    <w:rsid w:val="00E732FC"/>
    <w:rsid w:val="00F0095B"/>
    <w:rsid w:val="00F82479"/>
    <w:rsid w:val="00F943B4"/>
    <w:rsid w:val="00FF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913F8"/>
  <w15:chartTrackingRefBased/>
  <w15:docId w15:val="{3371A38D-FF0C-4BC8-A46B-2C926D9B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5D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79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Davidson</dc:creator>
  <cp:keywords/>
  <dc:description/>
  <cp:lastModifiedBy>Erica Davidson</cp:lastModifiedBy>
  <cp:revision>9</cp:revision>
  <dcterms:created xsi:type="dcterms:W3CDTF">2025-04-14T19:27:00Z</dcterms:created>
  <dcterms:modified xsi:type="dcterms:W3CDTF">2025-04-14T19:43:00Z</dcterms:modified>
</cp:coreProperties>
</file>